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C1828F" w14:textId="77777777" w:rsidR="00BE2AF7" w:rsidRPr="00583D4A" w:rsidRDefault="00BE2AF7" w:rsidP="00583D4A">
      <w:pPr>
        <w:pStyle w:val="a3"/>
        <w:spacing w:after="120"/>
        <w:jc w:val="right"/>
        <w:rPr>
          <w:lang w:val="en-US"/>
        </w:rPr>
      </w:pPr>
    </w:p>
    <w:p w14:paraId="6FBA811C" w14:textId="77777777" w:rsidR="00B27F5E" w:rsidRPr="0080204A" w:rsidRDefault="00B27F5E" w:rsidP="00B27F5E">
      <w:pPr>
        <w:autoSpaceDE w:val="0"/>
        <w:autoSpaceDN w:val="0"/>
        <w:adjustRightInd w:val="0"/>
        <w:spacing w:after="120"/>
        <w:jc w:val="center"/>
        <w:rPr>
          <w:b/>
          <w:bCs/>
        </w:rPr>
      </w:pPr>
      <w:r w:rsidRPr="0080204A">
        <w:rPr>
          <w:b/>
          <w:bCs/>
        </w:rPr>
        <w:t>ПОКАНА</w:t>
      </w:r>
      <w:r w:rsidRPr="0080204A">
        <w:rPr>
          <w:rStyle w:val="ac"/>
          <w:b/>
          <w:bCs/>
        </w:rPr>
        <w:footnoteReference w:id="1"/>
      </w:r>
    </w:p>
    <w:p w14:paraId="60F81538" w14:textId="77777777" w:rsidR="00B27F5E" w:rsidRPr="0080204A" w:rsidRDefault="00B27F5E" w:rsidP="00B27F5E">
      <w:pPr>
        <w:autoSpaceDE w:val="0"/>
        <w:autoSpaceDN w:val="0"/>
        <w:adjustRightInd w:val="0"/>
        <w:spacing w:after="120"/>
        <w:jc w:val="center"/>
        <w:rPr>
          <w:b/>
          <w:bCs/>
        </w:rPr>
      </w:pPr>
      <w:r w:rsidRPr="0080204A">
        <w:rPr>
          <w:b/>
          <w:bCs/>
        </w:rPr>
        <w:t xml:space="preserve">ЗА ОБЩО СЪБРАНИЕ НА СДРУЖЕНИЕТО НА СОБСТВЕНИЦИТЕ </w:t>
      </w:r>
    </w:p>
    <w:p w14:paraId="2852DD89" w14:textId="77777777" w:rsidR="00B27F5E" w:rsidRPr="0080204A" w:rsidRDefault="00B27F5E" w:rsidP="00B27F5E">
      <w:pPr>
        <w:tabs>
          <w:tab w:val="left" w:pos="6179"/>
        </w:tabs>
        <w:autoSpaceDE w:val="0"/>
        <w:autoSpaceDN w:val="0"/>
        <w:adjustRightInd w:val="0"/>
        <w:spacing w:after="120"/>
      </w:pPr>
    </w:p>
    <w:p w14:paraId="0E09A298" w14:textId="77777777" w:rsidR="00B27F5E" w:rsidRPr="0080204A" w:rsidRDefault="00B27F5E" w:rsidP="00B27F5E">
      <w:pPr>
        <w:tabs>
          <w:tab w:val="left" w:pos="6179"/>
        </w:tabs>
        <w:autoSpaceDE w:val="0"/>
        <w:autoSpaceDN w:val="0"/>
        <w:adjustRightInd w:val="0"/>
        <w:spacing w:after="120"/>
      </w:pPr>
      <w:r w:rsidRPr="0080204A">
        <w:t>АДРЕС: гр. ....................................... , ж.к./кв..........................., ул. ................................................., №...., бл. .............., вх……</w:t>
      </w:r>
    </w:p>
    <w:p w14:paraId="22AF622F" w14:textId="77777777" w:rsidR="00B27F5E" w:rsidRPr="0080204A" w:rsidRDefault="00B27F5E" w:rsidP="00B27F5E">
      <w:pPr>
        <w:autoSpaceDE w:val="0"/>
        <w:autoSpaceDN w:val="0"/>
        <w:adjustRightInd w:val="0"/>
        <w:spacing w:after="120"/>
        <w:jc w:val="both"/>
        <w:rPr>
          <w:b/>
        </w:rPr>
      </w:pPr>
      <w:r w:rsidRPr="0080204A">
        <w:t xml:space="preserve">Управителният съвет (Управителят) на основание чл. 12, ал. 1, т. 1 от ЗУЕС </w:t>
      </w:r>
      <w:r w:rsidRPr="0080204A">
        <w:rPr>
          <w:b/>
        </w:rPr>
        <w:t xml:space="preserve">свиква ОС на Сдружението на собствениците „………………“, БУЛСТАТ .................................................... </w:t>
      </w:r>
      <w:r w:rsidRPr="0080204A">
        <w:t xml:space="preserve">на ...............20...... г. от ...................часа, в </w:t>
      </w:r>
      <w:r w:rsidRPr="0080204A">
        <w:rPr>
          <w:i/>
        </w:rPr>
        <w:t>(посочва се мястото)…………………….......,</w:t>
      </w:r>
    </w:p>
    <w:p w14:paraId="3D566B0F" w14:textId="77777777" w:rsidR="00B27F5E" w:rsidRPr="0080204A" w:rsidRDefault="00B27F5E" w:rsidP="00B27F5E">
      <w:pPr>
        <w:autoSpaceDE w:val="0"/>
        <w:autoSpaceDN w:val="0"/>
        <w:adjustRightInd w:val="0"/>
        <w:spacing w:after="120"/>
        <w:jc w:val="both"/>
      </w:pPr>
      <w:r w:rsidRPr="0080204A">
        <w:t xml:space="preserve">при следния </w:t>
      </w:r>
      <w:r w:rsidRPr="0080204A">
        <w:rPr>
          <w:b/>
        </w:rPr>
        <w:t>дневен ред</w:t>
      </w:r>
      <w:r w:rsidRPr="0080204A">
        <w:t>:</w:t>
      </w:r>
    </w:p>
    <w:p w14:paraId="3755EAF4" w14:textId="77777777" w:rsidR="00B27F5E" w:rsidRPr="0080204A" w:rsidRDefault="00B27F5E" w:rsidP="00F918EF">
      <w:pPr>
        <w:numPr>
          <w:ilvl w:val="0"/>
          <w:numId w:val="45"/>
        </w:numPr>
        <w:spacing w:after="120"/>
        <w:jc w:val="both"/>
        <w:rPr>
          <w:noProof/>
        </w:rPr>
      </w:pPr>
      <w:r w:rsidRPr="0080204A">
        <w:rPr>
          <w:noProof/>
        </w:rPr>
        <w:t xml:space="preserve">Вземане на решение за кандидатстване на сградата за </w:t>
      </w:r>
      <w:r w:rsidR="00741BA7" w:rsidRPr="002C7AB5">
        <w:rPr>
          <w:b/>
        </w:rPr>
        <w:t>получаване на средства по</w:t>
      </w:r>
      <w:r w:rsidR="00741BA7" w:rsidRPr="002C7AB5" w:rsidDel="00352D2A">
        <w:rPr>
          <w:b/>
        </w:rPr>
        <w:t xml:space="preserve"> </w:t>
      </w:r>
      <w:r w:rsidR="00741BA7" w:rsidRPr="002C7AB5">
        <w:rPr>
          <w:b/>
        </w:rPr>
        <w:t>процедура</w:t>
      </w:r>
      <w:r w:rsidR="00741BA7">
        <w:rPr>
          <w:b/>
        </w:rPr>
        <w:t xml:space="preserve"> </w:t>
      </w:r>
      <w:r w:rsidR="00741BA7" w:rsidRPr="002C7AB5">
        <w:rPr>
          <w:b/>
        </w:rPr>
        <w:t>„Подкрепа за устойчиво енергийно обновяване на жилищния сграден фонд – Етап I“</w:t>
      </w:r>
    </w:p>
    <w:p w14:paraId="76235792" w14:textId="77777777" w:rsidR="00B27F5E" w:rsidRPr="0080204A" w:rsidRDefault="00B27F5E" w:rsidP="00B27F5E">
      <w:pPr>
        <w:numPr>
          <w:ilvl w:val="0"/>
          <w:numId w:val="45"/>
        </w:numPr>
        <w:spacing w:after="120"/>
        <w:jc w:val="both"/>
        <w:rPr>
          <w:noProof/>
        </w:rPr>
      </w:pPr>
      <w:r w:rsidRPr="0080204A">
        <w:rPr>
          <w:noProof/>
        </w:rPr>
        <w:t xml:space="preserve">Вземане на решение за подаване на </w:t>
      </w:r>
      <w:r w:rsidR="00F918EF">
        <w:rPr>
          <w:noProof/>
        </w:rPr>
        <w:t>ЗУ</w:t>
      </w:r>
      <w:r w:rsidRPr="0080204A">
        <w:rPr>
          <w:noProof/>
        </w:rPr>
        <w:t xml:space="preserve"> в общината за целите на обновяване на сградата и упълномощаване на Управителя/Председателя на УС да подаде </w:t>
      </w:r>
      <w:r w:rsidR="00A57A1F">
        <w:rPr>
          <w:noProof/>
        </w:rPr>
        <w:t>ЗУ</w:t>
      </w:r>
      <w:r w:rsidRPr="0080204A">
        <w:rPr>
          <w:noProof/>
        </w:rPr>
        <w:t>;</w:t>
      </w:r>
    </w:p>
    <w:p w14:paraId="44E38070" w14:textId="77777777" w:rsidR="00B27F5E" w:rsidRPr="0080204A" w:rsidRDefault="00B27F5E" w:rsidP="00B27F5E">
      <w:pPr>
        <w:numPr>
          <w:ilvl w:val="0"/>
          <w:numId w:val="45"/>
        </w:numPr>
        <w:spacing w:after="120"/>
        <w:jc w:val="both"/>
        <w:rPr>
          <w:noProof/>
        </w:rPr>
      </w:pPr>
      <w:r w:rsidRPr="0080204A">
        <w:rPr>
          <w:noProof/>
        </w:rPr>
        <w:t>Поемане на задължение за осигуряване съгласието на всички собственици да осигурят достъп по предварително съгласуван график (между СС/ССО и външни изпълнители) до всеки самостоятелен обект от етажната собственост;</w:t>
      </w:r>
    </w:p>
    <w:p w14:paraId="66C32107" w14:textId="77777777" w:rsidR="00B27F5E" w:rsidRPr="0080204A" w:rsidRDefault="00B27F5E" w:rsidP="00B27F5E">
      <w:pPr>
        <w:numPr>
          <w:ilvl w:val="0"/>
          <w:numId w:val="45"/>
        </w:numPr>
        <w:spacing w:after="120"/>
        <w:jc w:val="both"/>
        <w:rPr>
          <w:noProof/>
        </w:rPr>
      </w:pPr>
      <w:r w:rsidRPr="0080204A">
        <w:rPr>
          <w:noProof/>
        </w:rPr>
        <w:t xml:space="preserve">Даване на съгласие за изпълнение на предложените в резултат на техническото и енергийното обследване допустими дейности, съгласно правилата </w:t>
      </w:r>
      <w:r w:rsidR="00741BA7">
        <w:rPr>
          <w:noProof/>
        </w:rPr>
        <w:t xml:space="preserve">за </w:t>
      </w:r>
      <w:r w:rsidR="00741BA7" w:rsidRPr="002C7AB5">
        <w:rPr>
          <w:b/>
        </w:rPr>
        <w:t>получаване на средства по</w:t>
      </w:r>
      <w:r w:rsidR="00741BA7" w:rsidRPr="002C7AB5" w:rsidDel="00352D2A">
        <w:rPr>
          <w:b/>
        </w:rPr>
        <w:t xml:space="preserve"> </w:t>
      </w:r>
      <w:r w:rsidR="00741BA7" w:rsidRPr="002C7AB5">
        <w:rPr>
          <w:b/>
        </w:rPr>
        <w:t>процедура</w:t>
      </w:r>
      <w:r w:rsidR="00741BA7">
        <w:rPr>
          <w:b/>
        </w:rPr>
        <w:t xml:space="preserve"> </w:t>
      </w:r>
      <w:r w:rsidR="00741BA7" w:rsidRPr="002C7AB5">
        <w:rPr>
          <w:b/>
        </w:rPr>
        <w:t>„Подкрепа за устойчиво енергийно обновяване на жилищния сграден фонд – Етап I“</w:t>
      </w:r>
      <w:r w:rsidRPr="0080204A">
        <w:rPr>
          <w:noProof/>
        </w:rPr>
        <w:t>, в това число всички мерки, необходими за привеждане на сградата в съответствие с нормативните минимални изисквания за енергийна ефективност.;</w:t>
      </w:r>
    </w:p>
    <w:p w14:paraId="66D6E94D" w14:textId="77777777" w:rsidR="00B27F5E" w:rsidRPr="0080204A" w:rsidRDefault="00B27F5E" w:rsidP="00B27F5E">
      <w:pPr>
        <w:numPr>
          <w:ilvl w:val="0"/>
          <w:numId w:val="45"/>
        </w:numPr>
        <w:spacing w:after="120"/>
        <w:jc w:val="both"/>
        <w:rPr>
          <w:noProof/>
        </w:rPr>
      </w:pPr>
      <w:r w:rsidRPr="0080204A">
        <w:rPr>
          <w:noProof/>
        </w:rPr>
        <w:t xml:space="preserve">Вземане на решение за сключване на договор между СС и общината при условията </w:t>
      </w:r>
      <w:r w:rsidR="00741BA7">
        <w:rPr>
          <w:b/>
        </w:rPr>
        <w:t>на</w:t>
      </w:r>
      <w:r w:rsidR="00741BA7" w:rsidRPr="002C7AB5" w:rsidDel="00352D2A">
        <w:rPr>
          <w:b/>
        </w:rPr>
        <w:t xml:space="preserve"> </w:t>
      </w:r>
      <w:r w:rsidR="00741BA7" w:rsidRPr="002C7AB5">
        <w:rPr>
          <w:b/>
        </w:rPr>
        <w:t>процедура</w:t>
      </w:r>
      <w:r w:rsidR="00741BA7">
        <w:rPr>
          <w:b/>
        </w:rPr>
        <w:t xml:space="preserve"> </w:t>
      </w:r>
      <w:r w:rsidR="00741BA7" w:rsidRPr="002C7AB5">
        <w:rPr>
          <w:b/>
        </w:rPr>
        <w:t>„Подкрепа за устойчиво енергийно обновяване на жилищния сграден фонд – Етап I“</w:t>
      </w:r>
      <w:r w:rsidRPr="0080204A">
        <w:rPr>
          <w:noProof/>
        </w:rPr>
        <w:t>.</w:t>
      </w:r>
    </w:p>
    <w:p w14:paraId="5DC10E0E" w14:textId="77777777" w:rsidR="00B27F5E" w:rsidRPr="0080204A" w:rsidRDefault="00B27F5E" w:rsidP="00B27F5E">
      <w:pPr>
        <w:numPr>
          <w:ilvl w:val="0"/>
          <w:numId w:val="45"/>
        </w:numPr>
        <w:spacing w:after="120"/>
        <w:jc w:val="both"/>
        <w:rPr>
          <w:noProof/>
        </w:rPr>
      </w:pPr>
      <w:r w:rsidRPr="0080204A">
        <w:rPr>
          <w:noProof/>
        </w:rPr>
        <w:t>Определяне на лице (техническо лице или представляващия сдружението), което да бъде упълномощено да представлява СС при изпълнение на следните функции: упражнява контрол при приемането на изработения технически проект, изпълнените СМР от името на СС, като подписва протокол за предаване на строителната площадка; протокол за установяване годността за ползване на обекта; както и протоколите за приемане на изпълнените количества и видове строително ремонтни работи и др. по Наредба № 3 за съставяне на актове и протоколи по време на строителството до пълна реализация на провежданите мерки по обновяване.</w:t>
      </w:r>
    </w:p>
    <w:p w14:paraId="52451C2E" w14:textId="77777777" w:rsidR="00B27F5E" w:rsidRPr="0080204A" w:rsidRDefault="00B27F5E" w:rsidP="00B27F5E">
      <w:pPr>
        <w:autoSpaceDE w:val="0"/>
        <w:autoSpaceDN w:val="0"/>
        <w:adjustRightInd w:val="0"/>
        <w:spacing w:after="120"/>
        <w:jc w:val="both"/>
        <w:rPr>
          <w:b/>
          <w:u w:val="single"/>
        </w:rPr>
      </w:pPr>
    </w:p>
    <w:p w14:paraId="4056FC88" w14:textId="77777777" w:rsidR="00B27F5E" w:rsidRPr="0080204A" w:rsidRDefault="00B27F5E" w:rsidP="00B27F5E">
      <w:pPr>
        <w:autoSpaceDE w:val="0"/>
        <w:autoSpaceDN w:val="0"/>
        <w:adjustRightInd w:val="0"/>
        <w:spacing w:after="120"/>
        <w:jc w:val="both"/>
        <w:rPr>
          <w:b/>
          <w:u w:val="single"/>
        </w:rPr>
      </w:pPr>
      <w:r w:rsidRPr="0080204A">
        <w:rPr>
          <w:b/>
          <w:u w:val="single"/>
        </w:rPr>
        <w:lastRenderedPageBreak/>
        <w:t>ПОКАНАТА Е ПОСТАВЕНА НА ВИДНО МЯСТО В СГРАДАТА – ВХОДНО ФОАЙЕ/ДЪСКА ЗА ОБЯВИ/ДРУГО МЯСТО НА …..20….г. в … ч.</w:t>
      </w:r>
    </w:p>
    <w:p w14:paraId="6422D5DB" w14:textId="77777777" w:rsidR="00B27F5E" w:rsidRPr="0080204A" w:rsidRDefault="00B27F5E" w:rsidP="00B27F5E">
      <w:pPr>
        <w:autoSpaceDE w:val="0"/>
        <w:autoSpaceDN w:val="0"/>
        <w:adjustRightInd w:val="0"/>
        <w:spacing w:after="120"/>
        <w:jc w:val="both"/>
        <w:rPr>
          <w:bCs/>
        </w:rPr>
      </w:pPr>
    </w:p>
    <w:p w14:paraId="27731458" w14:textId="77777777" w:rsidR="00B27F5E" w:rsidRPr="0080204A" w:rsidRDefault="00B27F5E" w:rsidP="00B27F5E">
      <w:pPr>
        <w:autoSpaceDE w:val="0"/>
        <w:autoSpaceDN w:val="0"/>
        <w:adjustRightInd w:val="0"/>
        <w:spacing w:after="120"/>
        <w:ind w:left="4248" w:firstLine="708"/>
        <w:jc w:val="both"/>
      </w:pPr>
      <w:r w:rsidRPr="0080204A">
        <w:t>Председател на УС/Управител:</w:t>
      </w:r>
    </w:p>
    <w:p w14:paraId="04E02906" w14:textId="77777777" w:rsidR="00B27F5E" w:rsidRPr="0080204A" w:rsidRDefault="00B27F5E" w:rsidP="00B27F5E">
      <w:pPr>
        <w:autoSpaceDE w:val="0"/>
        <w:autoSpaceDN w:val="0"/>
        <w:adjustRightInd w:val="0"/>
        <w:spacing w:after="120"/>
        <w:ind w:left="4248" w:firstLine="708"/>
        <w:jc w:val="both"/>
      </w:pPr>
      <w:r w:rsidRPr="0080204A">
        <w:t>…………………………………………………</w:t>
      </w:r>
    </w:p>
    <w:p w14:paraId="26926F5F" w14:textId="77777777" w:rsidR="00B27F5E" w:rsidRPr="0080204A" w:rsidRDefault="00B27F5E" w:rsidP="00B27F5E">
      <w:pPr>
        <w:autoSpaceDE w:val="0"/>
        <w:autoSpaceDN w:val="0"/>
        <w:adjustRightInd w:val="0"/>
        <w:spacing w:after="120"/>
        <w:ind w:left="4248" w:firstLine="708"/>
        <w:jc w:val="center"/>
      </w:pPr>
      <w:r w:rsidRPr="0080204A">
        <w:t>/име и фамилия, подпис/</w:t>
      </w:r>
    </w:p>
    <w:p w14:paraId="5AC75F16" w14:textId="77777777" w:rsidR="00B27F5E" w:rsidRPr="0080204A" w:rsidRDefault="00B27F5E" w:rsidP="00B27F5E">
      <w:pPr>
        <w:autoSpaceDE w:val="0"/>
        <w:autoSpaceDN w:val="0"/>
        <w:adjustRightInd w:val="0"/>
        <w:spacing w:after="120"/>
        <w:ind w:left="4248" w:firstLine="708"/>
        <w:jc w:val="center"/>
      </w:pPr>
    </w:p>
    <w:p w14:paraId="2D97A516" w14:textId="77777777" w:rsidR="00B27F5E" w:rsidRPr="0080204A" w:rsidRDefault="00B27F5E" w:rsidP="00B27F5E">
      <w:pPr>
        <w:numPr>
          <w:ilvl w:val="0"/>
          <w:numId w:val="14"/>
        </w:numPr>
        <w:autoSpaceDE w:val="0"/>
        <w:autoSpaceDN w:val="0"/>
        <w:adjustRightInd w:val="0"/>
        <w:spacing w:after="120"/>
        <w:jc w:val="both"/>
      </w:pPr>
      <w:r w:rsidRPr="0080204A">
        <w:t>…………………………………………….</w:t>
      </w:r>
    </w:p>
    <w:p w14:paraId="2DA50B85" w14:textId="77777777" w:rsidR="00B27F5E" w:rsidRPr="0080204A" w:rsidRDefault="00B27F5E" w:rsidP="00B27F5E">
      <w:pPr>
        <w:autoSpaceDE w:val="0"/>
        <w:autoSpaceDN w:val="0"/>
        <w:adjustRightInd w:val="0"/>
        <w:spacing w:after="120"/>
        <w:ind w:left="4248" w:firstLine="708"/>
        <w:jc w:val="center"/>
      </w:pPr>
      <w:r w:rsidRPr="0080204A">
        <w:t>/име и фамилия, подпис/</w:t>
      </w:r>
    </w:p>
    <w:p w14:paraId="2FB7AE95" w14:textId="77777777" w:rsidR="00B27F5E" w:rsidRPr="0080204A" w:rsidRDefault="00B27F5E" w:rsidP="00B27F5E">
      <w:pPr>
        <w:autoSpaceDE w:val="0"/>
        <w:autoSpaceDN w:val="0"/>
        <w:adjustRightInd w:val="0"/>
        <w:spacing w:after="120"/>
        <w:jc w:val="both"/>
      </w:pPr>
    </w:p>
    <w:p w14:paraId="34B1459F" w14:textId="77777777" w:rsidR="00B27F5E" w:rsidRPr="0080204A" w:rsidRDefault="00B27F5E" w:rsidP="00B27F5E">
      <w:pPr>
        <w:numPr>
          <w:ilvl w:val="0"/>
          <w:numId w:val="14"/>
        </w:numPr>
        <w:autoSpaceDE w:val="0"/>
        <w:autoSpaceDN w:val="0"/>
        <w:adjustRightInd w:val="0"/>
        <w:spacing w:after="120"/>
        <w:jc w:val="both"/>
      </w:pPr>
      <w:r w:rsidRPr="0080204A">
        <w:t>…………………………………………….</w:t>
      </w:r>
    </w:p>
    <w:p w14:paraId="0FC8C725" w14:textId="77777777" w:rsidR="00B27F5E" w:rsidRPr="0080204A" w:rsidRDefault="00B27F5E" w:rsidP="00B27F5E">
      <w:pPr>
        <w:autoSpaceDE w:val="0"/>
        <w:autoSpaceDN w:val="0"/>
        <w:adjustRightInd w:val="0"/>
        <w:spacing w:after="120"/>
        <w:ind w:left="4248" w:firstLine="708"/>
        <w:jc w:val="center"/>
      </w:pPr>
      <w:r w:rsidRPr="0080204A">
        <w:t>/име и фамилия, подпис/</w:t>
      </w:r>
    </w:p>
    <w:p w14:paraId="248C9CE0" w14:textId="77777777" w:rsidR="009A4D01" w:rsidRPr="00583D4A" w:rsidRDefault="009A4D01" w:rsidP="00583D4A">
      <w:pPr>
        <w:autoSpaceDE w:val="0"/>
        <w:autoSpaceDN w:val="0"/>
        <w:adjustRightInd w:val="0"/>
        <w:spacing w:after="120"/>
        <w:ind w:left="7788" w:firstLine="708"/>
        <w:jc w:val="both"/>
      </w:pPr>
    </w:p>
    <w:p w14:paraId="416B0D53" w14:textId="77777777" w:rsidR="00E84F16" w:rsidRPr="00583D4A" w:rsidRDefault="00E84F16" w:rsidP="00583D4A">
      <w:pPr>
        <w:autoSpaceDE w:val="0"/>
        <w:autoSpaceDN w:val="0"/>
        <w:spacing w:after="120"/>
        <w:ind w:left="5664"/>
      </w:pPr>
    </w:p>
    <w:p w14:paraId="42EAFBB9" w14:textId="77777777" w:rsidR="007049BA" w:rsidRPr="00583D4A" w:rsidRDefault="007049BA" w:rsidP="00583D4A">
      <w:pPr>
        <w:autoSpaceDE w:val="0"/>
        <w:autoSpaceDN w:val="0"/>
        <w:spacing w:after="120"/>
        <w:ind w:left="5664"/>
      </w:pPr>
    </w:p>
    <w:p w14:paraId="4BC7C87D" w14:textId="77777777" w:rsidR="007049BA" w:rsidRPr="00583D4A" w:rsidRDefault="007049BA" w:rsidP="00583D4A">
      <w:pPr>
        <w:autoSpaceDE w:val="0"/>
        <w:autoSpaceDN w:val="0"/>
        <w:spacing w:after="120"/>
        <w:ind w:left="5664"/>
      </w:pPr>
    </w:p>
    <w:p w14:paraId="4A634CE9" w14:textId="77777777" w:rsidR="00200ACA" w:rsidRPr="00583D4A" w:rsidRDefault="00200ACA" w:rsidP="00583D4A">
      <w:pPr>
        <w:autoSpaceDE w:val="0"/>
        <w:autoSpaceDN w:val="0"/>
        <w:spacing w:after="120"/>
        <w:ind w:left="5664"/>
      </w:pPr>
    </w:p>
    <w:p w14:paraId="5E8A56E4" w14:textId="77777777" w:rsidR="007049BA" w:rsidRPr="00583D4A" w:rsidRDefault="007049BA" w:rsidP="00583D4A">
      <w:pPr>
        <w:autoSpaceDE w:val="0"/>
        <w:autoSpaceDN w:val="0"/>
        <w:spacing w:after="120"/>
        <w:ind w:left="5664"/>
        <w:rPr>
          <w:lang w:val="en-US"/>
        </w:rPr>
      </w:pPr>
    </w:p>
    <w:p w14:paraId="7C345745" w14:textId="77777777" w:rsidR="007049BA" w:rsidRPr="00583D4A" w:rsidRDefault="007049BA" w:rsidP="00583D4A">
      <w:pPr>
        <w:autoSpaceDE w:val="0"/>
        <w:autoSpaceDN w:val="0"/>
        <w:spacing w:after="120"/>
      </w:pPr>
    </w:p>
    <w:sectPr w:rsidR="007049BA" w:rsidRPr="00583D4A" w:rsidSect="00D54DC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843" w:left="1134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9D2646" w14:textId="77777777" w:rsidR="000A13BD" w:rsidRDefault="000A13BD" w:rsidP="00850D32">
      <w:r>
        <w:separator/>
      </w:r>
    </w:p>
  </w:endnote>
  <w:endnote w:type="continuationSeparator" w:id="0">
    <w:p w14:paraId="13CFAF86" w14:textId="77777777" w:rsidR="000A13BD" w:rsidRDefault="000A13BD" w:rsidP="00850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948C4" w14:textId="77777777" w:rsidR="00D079FA" w:rsidRDefault="00D079FA" w:rsidP="00CB043E">
    <w:pPr>
      <w:pStyle w:val="a5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14:paraId="65996C94" w14:textId="77777777" w:rsidR="00D079FA" w:rsidRDefault="00D079FA" w:rsidP="00737311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790AC" w14:textId="77777777" w:rsidR="00D079FA" w:rsidRPr="009E66FB" w:rsidRDefault="00D079FA" w:rsidP="00737311">
    <w:pPr>
      <w:pStyle w:val="a5"/>
      <w:ind w:right="360"/>
      <w:jc w:val="right"/>
      <w:rPr>
        <w:sz w:val="22"/>
        <w:szCs w:val="22"/>
      </w:rPr>
    </w:pPr>
    <w:r w:rsidRPr="009E66FB">
      <w:rPr>
        <w:sz w:val="22"/>
        <w:szCs w:val="22"/>
      </w:rPr>
      <w:t xml:space="preserve">Стр. </w:t>
    </w:r>
    <w:r w:rsidRPr="009E66FB">
      <w:rPr>
        <w:sz w:val="22"/>
        <w:szCs w:val="22"/>
      </w:rPr>
      <w:fldChar w:fldCharType="begin"/>
    </w:r>
    <w:r w:rsidRPr="009E66FB">
      <w:rPr>
        <w:sz w:val="22"/>
        <w:szCs w:val="22"/>
      </w:rPr>
      <w:instrText xml:space="preserve"> PAGE </w:instrText>
    </w:r>
    <w:r w:rsidRPr="009E66FB">
      <w:rPr>
        <w:sz w:val="22"/>
        <w:szCs w:val="22"/>
      </w:rPr>
      <w:fldChar w:fldCharType="separate"/>
    </w:r>
    <w:r w:rsidR="00A57A1F">
      <w:rPr>
        <w:noProof/>
        <w:sz w:val="22"/>
        <w:szCs w:val="22"/>
      </w:rPr>
      <w:t>2</w:t>
    </w:r>
    <w:r w:rsidRPr="009E66FB">
      <w:rPr>
        <w:sz w:val="22"/>
        <w:szCs w:val="22"/>
      </w:rPr>
      <w:fldChar w:fldCharType="end"/>
    </w:r>
    <w:r w:rsidRPr="009E66FB">
      <w:rPr>
        <w:sz w:val="22"/>
        <w:szCs w:val="22"/>
      </w:rPr>
      <w:t xml:space="preserve"> от </w:t>
    </w:r>
    <w:r w:rsidRPr="009E66FB">
      <w:rPr>
        <w:sz w:val="22"/>
        <w:szCs w:val="22"/>
      </w:rPr>
      <w:fldChar w:fldCharType="begin"/>
    </w:r>
    <w:r w:rsidRPr="009E66FB">
      <w:rPr>
        <w:sz w:val="22"/>
        <w:szCs w:val="22"/>
      </w:rPr>
      <w:instrText xml:space="preserve"> NUMPAGES </w:instrText>
    </w:r>
    <w:r w:rsidRPr="009E66FB">
      <w:rPr>
        <w:sz w:val="22"/>
        <w:szCs w:val="22"/>
      </w:rPr>
      <w:fldChar w:fldCharType="separate"/>
    </w:r>
    <w:r w:rsidR="00A57A1F">
      <w:rPr>
        <w:noProof/>
        <w:sz w:val="22"/>
        <w:szCs w:val="22"/>
      </w:rPr>
      <w:t>2</w:t>
    </w:r>
    <w:r w:rsidRPr="009E66FB">
      <w:rPr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90A1B" w14:textId="77777777" w:rsidR="00114B86" w:rsidRDefault="00114B8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3B8B10" w14:textId="77777777" w:rsidR="000A13BD" w:rsidRDefault="000A13BD" w:rsidP="00850D32">
      <w:r>
        <w:separator/>
      </w:r>
    </w:p>
  </w:footnote>
  <w:footnote w:type="continuationSeparator" w:id="0">
    <w:p w14:paraId="6E95D748" w14:textId="77777777" w:rsidR="000A13BD" w:rsidRDefault="000A13BD" w:rsidP="00850D32">
      <w:r>
        <w:continuationSeparator/>
      </w:r>
    </w:p>
  </w:footnote>
  <w:footnote w:id="1">
    <w:p w14:paraId="54990013" w14:textId="77777777" w:rsidR="00B27F5E" w:rsidRPr="0080204A" w:rsidRDefault="00B27F5E" w:rsidP="00B27F5E">
      <w:pPr>
        <w:pStyle w:val="aa"/>
        <w:spacing w:after="120" w:line="240" w:lineRule="auto"/>
        <w:jc w:val="both"/>
        <w:rPr>
          <w:rFonts w:ascii="Times New Roman" w:hAnsi="Times New Roman"/>
          <w:lang w:val="bg-BG"/>
        </w:rPr>
      </w:pPr>
      <w:r w:rsidRPr="0080204A">
        <w:rPr>
          <w:rStyle w:val="ac"/>
          <w:rFonts w:ascii="Times New Roman" w:hAnsi="Times New Roman"/>
          <w:lang w:val="bg-BG"/>
        </w:rPr>
        <w:footnoteRef/>
      </w:r>
      <w:r w:rsidRPr="0080204A">
        <w:rPr>
          <w:rFonts w:ascii="Times New Roman" w:hAnsi="Times New Roman"/>
          <w:lang w:val="bg-BG"/>
        </w:rPr>
        <w:t xml:space="preserve"> Поканата се подписва от Управителя или лицата, които свикват Общото събрание (чл. 12 от ЗУЕС) и се поставя на </w:t>
      </w:r>
      <w:r w:rsidRPr="0080204A">
        <w:rPr>
          <w:rFonts w:ascii="Times New Roman" w:hAnsi="Times New Roman"/>
          <w:noProof/>
          <w:lang w:val="bg-BG"/>
        </w:rPr>
        <w:t xml:space="preserve">на видно и общодостъпно място на сградата не по-късно от 7 дни преди датата на събранието. Когато самостоятелни обекти са общинска, държавна или друга собственост, кметът на общината или съответният орган, на когото е предоставено управлението върху имота също следва да бъдат уведомени. В поканата се посочват дневният ред на общото събрание, датата, часът и мястото на провеждането му. </w:t>
      </w:r>
      <w:r w:rsidRPr="0080204A">
        <w:rPr>
          <w:rFonts w:ascii="Times New Roman" w:hAnsi="Times New Roman"/>
          <w:lang w:val="bg-BG"/>
        </w:rPr>
        <w:t>На събранието се избира протоколчик, които отразява дискусията и взетите решения.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8C0E4" w14:textId="77777777" w:rsidR="00114B86" w:rsidRDefault="00114B8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1F082" w14:textId="77777777" w:rsidR="00114B86" w:rsidRPr="00C71A8D" w:rsidRDefault="00583D4A" w:rsidP="00114B86">
    <w:pPr>
      <w:pStyle w:val="a3"/>
      <w:jc w:val="right"/>
      <w:rPr>
        <w:i/>
        <w:sz w:val="22"/>
        <w:szCs w:val="22"/>
      </w:rPr>
    </w:pPr>
    <w:r w:rsidRPr="00583D4A">
      <w:rPr>
        <w:i/>
      </w:rPr>
      <w:t>Приложение</w:t>
    </w:r>
    <w:r w:rsidR="00B27F5E">
      <w:rPr>
        <w:i/>
        <w:lang w:val="en-US"/>
      </w:rPr>
      <w:t xml:space="preserve"> </w:t>
    </w:r>
    <w:r w:rsidR="00B27F5E" w:rsidRPr="00B27F5E">
      <w:rPr>
        <w:i/>
        <w:lang w:val="en-US"/>
      </w:rPr>
      <w:t>№</w:t>
    </w:r>
    <w:r w:rsidR="00B27F5E">
      <w:rPr>
        <w:i/>
        <w:lang w:val="en-US"/>
      </w:rPr>
      <w:t xml:space="preserve"> </w:t>
    </w:r>
    <w:r w:rsidRPr="00583D4A">
      <w:rPr>
        <w:i/>
      </w:rPr>
      <w:t xml:space="preserve">7 </w:t>
    </w:r>
  </w:p>
  <w:p w14:paraId="2374A117" w14:textId="77777777" w:rsidR="00B13843" w:rsidRPr="00C71A8D" w:rsidRDefault="00B13843" w:rsidP="00B13843">
    <w:pPr>
      <w:pStyle w:val="a3"/>
      <w:jc w:val="right"/>
      <w:rPr>
        <w:i/>
        <w:sz w:val="22"/>
        <w:szCs w:val="22"/>
      </w:rPr>
    </w:pPr>
  </w:p>
  <w:p w14:paraId="4C54BE7B" w14:textId="77777777" w:rsidR="00B13843" w:rsidRPr="00583D4A" w:rsidRDefault="00B13843" w:rsidP="00583D4A">
    <w:pPr>
      <w:pStyle w:val="a3"/>
      <w:jc w:val="right"/>
      <w:rPr>
        <w:i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98480" w14:textId="77777777" w:rsidR="00114B86" w:rsidRDefault="00114B8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174DB"/>
    <w:multiLevelType w:val="hybridMultilevel"/>
    <w:tmpl w:val="68C276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A1388"/>
    <w:multiLevelType w:val="hybridMultilevel"/>
    <w:tmpl w:val="68C276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DB57AE"/>
    <w:multiLevelType w:val="hybridMultilevel"/>
    <w:tmpl w:val="A462EA1C"/>
    <w:lvl w:ilvl="0" w:tplc="595447A2">
      <w:start w:val="8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B50220"/>
    <w:multiLevelType w:val="hybridMultilevel"/>
    <w:tmpl w:val="68C276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124BD7"/>
    <w:multiLevelType w:val="hybridMultilevel"/>
    <w:tmpl w:val="72D6DD86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C2B05A3"/>
    <w:multiLevelType w:val="hybridMultilevel"/>
    <w:tmpl w:val="FEEC284A"/>
    <w:lvl w:ilvl="0" w:tplc="014C396C">
      <w:start w:val="1"/>
      <w:numFmt w:val="decimal"/>
      <w:lvlText w:val="%1."/>
      <w:lvlJc w:val="left"/>
      <w:pPr>
        <w:ind w:left="1710" w:hanging="10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" w15:restartNumberingAfterBreak="0">
    <w:nsid w:val="0C415311"/>
    <w:multiLevelType w:val="hybridMultilevel"/>
    <w:tmpl w:val="540CE3DE"/>
    <w:lvl w:ilvl="0" w:tplc="04090011">
      <w:start w:val="1"/>
      <w:numFmt w:val="decimal"/>
      <w:lvlText w:val="%1)"/>
      <w:lvlJc w:val="left"/>
      <w:pPr>
        <w:ind w:left="1068" w:hanging="360"/>
      </w:p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0E2C5762"/>
    <w:multiLevelType w:val="hybridMultilevel"/>
    <w:tmpl w:val="3BF0AF56"/>
    <w:lvl w:ilvl="0" w:tplc="B9568BDC">
      <w:numFmt w:val="bullet"/>
      <w:lvlText w:val="–"/>
      <w:lvlJc w:val="left"/>
      <w:pPr>
        <w:ind w:left="21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0F416031"/>
    <w:multiLevelType w:val="hybridMultilevel"/>
    <w:tmpl w:val="68C276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177529"/>
    <w:multiLevelType w:val="hybridMultilevel"/>
    <w:tmpl w:val="FEEC284A"/>
    <w:lvl w:ilvl="0" w:tplc="014C396C">
      <w:start w:val="1"/>
      <w:numFmt w:val="decimal"/>
      <w:lvlText w:val="%1."/>
      <w:lvlJc w:val="left"/>
      <w:pPr>
        <w:ind w:left="1710" w:hanging="105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0" w15:restartNumberingAfterBreak="0">
    <w:nsid w:val="12BD0C47"/>
    <w:multiLevelType w:val="hybridMultilevel"/>
    <w:tmpl w:val="5CAA4B7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55636C0"/>
    <w:multiLevelType w:val="multilevel"/>
    <w:tmpl w:val="20C6C8C8"/>
    <w:lvl w:ilvl="0">
      <w:start w:val="1"/>
      <w:numFmt w:val="bullet"/>
      <w:lvlText w:val="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0000FF"/>
        <w:effect w:val="none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184A1121"/>
    <w:multiLevelType w:val="hybridMultilevel"/>
    <w:tmpl w:val="68C276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6F4018"/>
    <w:multiLevelType w:val="hybridMultilevel"/>
    <w:tmpl w:val="FEEC284A"/>
    <w:lvl w:ilvl="0" w:tplc="014C396C">
      <w:start w:val="1"/>
      <w:numFmt w:val="decimal"/>
      <w:lvlText w:val="%1."/>
      <w:lvlJc w:val="left"/>
      <w:pPr>
        <w:ind w:left="390" w:hanging="10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" w:hanging="360"/>
      </w:pPr>
    </w:lvl>
    <w:lvl w:ilvl="2" w:tplc="0409001B" w:tentative="1">
      <w:start w:val="1"/>
      <w:numFmt w:val="lowerRoman"/>
      <w:lvlText w:val="%3."/>
      <w:lvlJc w:val="right"/>
      <w:pPr>
        <w:ind w:left="780" w:hanging="180"/>
      </w:pPr>
    </w:lvl>
    <w:lvl w:ilvl="3" w:tplc="0409000F" w:tentative="1">
      <w:start w:val="1"/>
      <w:numFmt w:val="decimal"/>
      <w:lvlText w:val="%4."/>
      <w:lvlJc w:val="left"/>
      <w:pPr>
        <w:ind w:left="1500" w:hanging="360"/>
      </w:pPr>
    </w:lvl>
    <w:lvl w:ilvl="4" w:tplc="04090019" w:tentative="1">
      <w:start w:val="1"/>
      <w:numFmt w:val="lowerLetter"/>
      <w:lvlText w:val="%5."/>
      <w:lvlJc w:val="left"/>
      <w:pPr>
        <w:ind w:left="2220" w:hanging="360"/>
      </w:pPr>
    </w:lvl>
    <w:lvl w:ilvl="5" w:tplc="0409001B" w:tentative="1">
      <w:start w:val="1"/>
      <w:numFmt w:val="lowerRoman"/>
      <w:lvlText w:val="%6."/>
      <w:lvlJc w:val="right"/>
      <w:pPr>
        <w:ind w:left="2940" w:hanging="180"/>
      </w:pPr>
    </w:lvl>
    <w:lvl w:ilvl="6" w:tplc="0409000F" w:tentative="1">
      <w:start w:val="1"/>
      <w:numFmt w:val="decimal"/>
      <w:lvlText w:val="%7."/>
      <w:lvlJc w:val="left"/>
      <w:pPr>
        <w:ind w:left="3660" w:hanging="360"/>
      </w:pPr>
    </w:lvl>
    <w:lvl w:ilvl="7" w:tplc="04090019" w:tentative="1">
      <w:start w:val="1"/>
      <w:numFmt w:val="lowerLetter"/>
      <w:lvlText w:val="%8."/>
      <w:lvlJc w:val="left"/>
      <w:pPr>
        <w:ind w:left="4380" w:hanging="360"/>
      </w:pPr>
    </w:lvl>
    <w:lvl w:ilvl="8" w:tplc="0409001B" w:tentative="1">
      <w:start w:val="1"/>
      <w:numFmt w:val="lowerRoman"/>
      <w:lvlText w:val="%9."/>
      <w:lvlJc w:val="right"/>
      <w:pPr>
        <w:ind w:left="5100" w:hanging="180"/>
      </w:pPr>
    </w:lvl>
  </w:abstractNum>
  <w:abstractNum w:abstractNumId="14" w15:restartNumberingAfterBreak="0">
    <w:nsid w:val="1C3F5121"/>
    <w:multiLevelType w:val="hybridMultilevel"/>
    <w:tmpl w:val="4B96388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B30A91"/>
    <w:multiLevelType w:val="hybridMultilevel"/>
    <w:tmpl w:val="540CE3DE"/>
    <w:lvl w:ilvl="0" w:tplc="04090011">
      <w:start w:val="1"/>
      <w:numFmt w:val="decimal"/>
      <w:lvlText w:val="%1)"/>
      <w:lvlJc w:val="left"/>
      <w:pPr>
        <w:ind w:left="1068" w:hanging="360"/>
      </w:p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22913D63"/>
    <w:multiLevelType w:val="hybridMultilevel"/>
    <w:tmpl w:val="68C276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4017B4"/>
    <w:multiLevelType w:val="hybridMultilevel"/>
    <w:tmpl w:val="695A3C0E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214B02"/>
    <w:multiLevelType w:val="hybridMultilevel"/>
    <w:tmpl w:val="540CE3DE"/>
    <w:lvl w:ilvl="0" w:tplc="04090011">
      <w:start w:val="1"/>
      <w:numFmt w:val="decimal"/>
      <w:lvlText w:val="%1)"/>
      <w:lvlJc w:val="left"/>
      <w:pPr>
        <w:ind w:left="1068" w:hanging="360"/>
      </w:p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256E2A75"/>
    <w:multiLevelType w:val="hybridMultilevel"/>
    <w:tmpl w:val="4208A5BC"/>
    <w:lvl w:ilvl="0" w:tplc="A5FE6988"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  <w:effect w:val="none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2F38299F"/>
    <w:multiLevelType w:val="hybridMultilevel"/>
    <w:tmpl w:val="540CE3DE"/>
    <w:lvl w:ilvl="0" w:tplc="04090011">
      <w:start w:val="1"/>
      <w:numFmt w:val="decimal"/>
      <w:lvlText w:val="%1)"/>
      <w:lvlJc w:val="left"/>
      <w:pPr>
        <w:ind w:left="1068" w:hanging="360"/>
      </w:p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31874B40"/>
    <w:multiLevelType w:val="hybridMultilevel"/>
    <w:tmpl w:val="540CE3DE"/>
    <w:lvl w:ilvl="0" w:tplc="04090011">
      <w:start w:val="1"/>
      <w:numFmt w:val="decimal"/>
      <w:lvlText w:val="%1)"/>
      <w:lvlJc w:val="left"/>
      <w:pPr>
        <w:ind w:left="1068" w:hanging="360"/>
      </w:p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343A4C92"/>
    <w:multiLevelType w:val="hybridMultilevel"/>
    <w:tmpl w:val="8DA0DBE4"/>
    <w:lvl w:ilvl="0" w:tplc="3FBEC7E0">
      <w:start w:val="7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FF1051"/>
    <w:multiLevelType w:val="hybridMultilevel"/>
    <w:tmpl w:val="540CE3DE"/>
    <w:lvl w:ilvl="0" w:tplc="04090011">
      <w:start w:val="1"/>
      <w:numFmt w:val="decimal"/>
      <w:lvlText w:val="%1)"/>
      <w:lvlJc w:val="left"/>
      <w:pPr>
        <w:ind w:left="1068" w:hanging="360"/>
      </w:p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3B057571"/>
    <w:multiLevelType w:val="hybridMultilevel"/>
    <w:tmpl w:val="85C2DC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9241E4"/>
    <w:multiLevelType w:val="hybridMultilevel"/>
    <w:tmpl w:val="540CE3DE"/>
    <w:lvl w:ilvl="0" w:tplc="04090011">
      <w:start w:val="1"/>
      <w:numFmt w:val="decimal"/>
      <w:lvlText w:val="%1)"/>
      <w:lvlJc w:val="left"/>
      <w:pPr>
        <w:ind w:left="1068" w:hanging="360"/>
      </w:p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46D75E59"/>
    <w:multiLevelType w:val="hybridMultilevel"/>
    <w:tmpl w:val="695A3C0E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FD0753"/>
    <w:multiLevelType w:val="hybridMultilevel"/>
    <w:tmpl w:val="FEEC284A"/>
    <w:lvl w:ilvl="0" w:tplc="014C396C">
      <w:start w:val="1"/>
      <w:numFmt w:val="decimal"/>
      <w:lvlText w:val="%1."/>
      <w:lvlJc w:val="left"/>
      <w:pPr>
        <w:ind w:left="1710" w:hanging="105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8" w15:restartNumberingAfterBreak="0">
    <w:nsid w:val="4C5823BB"/>
    <w:multiLevelType w:val="hybridMultilevel"/>
    <w:tmpl w:val="72D6DD86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4E722901"/>
    <w:multiLevelType w:val="hybridMultilevel"/>
    <w:tmpl w:val="695A3C0E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4869A8"/>
    <w:multiLevelType w:val="hybridMultilevel"/>
    <w:tmpl w:val="30F23440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1" w15:restartNumberingAfterBreak="0">
    <w:nsid w:val="52920199"/>
    <w:multiLevelType w:val="hybridMultilevel"/>
    <w:tmpl w:val="72D6DD86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52B118C3"/>
    <w:multiLevelType w:val="hybridMultilevel"/>
    <w:tmpl w:val="72D6DD86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549A5961"/>
    <w:multiLevelType w:val="hybridMultilevel"/>
    <w:tmpl w:val="695A3C0E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962EB7"/>
    <w:multiLevelType w:val="hybridMultilevel"/>
    <w:tmpl w:val="A12CBC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BE1974"/>
    <w:multiLevelType w:val="hybridMultilevel"/>
    <w:tmpl w:val="36E8D0E2"/>
    <w:lvl w:ilvl="0" w:tplc="0402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6" w15:restartNumberingAfterBreak="0">
    <w:nsid w:val="5DE61C99"/>
    <w:multiLevelType w:val="hybridMultilevel"/>
    <w:tmpl w:val="BD96A4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C67CC8"/>
    <w:multiLevelType w:val="hybridMultilevel"/>
    <w:tmpl w:val="CE3EAB76"/>
    <w:lvl w:ilvl="0" w:tplc="427049D4">
      <w:start w:val="2"/>
      <w:numFmt w:val="bullet"/>
      <w:lvlText w:val="-"/>
      <w:lvlJc w:val="left"/>
      <w:pPr>
        <w:ind w:left="364" w:hanging="360"/>
      </w:pPr>
      <w:rPr>
        <w:rFonts w:ascii="Times New Roman" w:eastAsia="Calibri" w:hAnsi="Times New Roman" w:cs="Times New Roman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08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4" w:hanging="360"/>
      </w:pPr>
      <w:rPr>
        <w:rFonts w:ascii="Wingdings" w:hAnsi="Wingdings" w:hint="default"/>
      </w:rPr>
    </w:lvl>
  </w:abstractNum>
  <w:abstractNum w:abstractNumId="38" w15:restartNumberingAfterBreak="0">
    <w:nsid w:val="681D7CFC"/>
    <w:multiLevelType w:val="hybridMultilevel"/>
    <w:tmpl w:val="68C276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AD5378E"/>
    <w:multiLevelType w:val="hybridMultilevel"/>
    <w:tmpl w:val="20C6C8C8"/>
    <w:lvl w:ilvl="0" w:tplc="5F1081E2">
      <w:start w:val="1"/>
      <w:numFmt w:val="bullet"/>
      <w:lvlText w:val="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0000FF"/>
        <w:effect w:val="none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0" w15:restartNumberingAfterBreak="0">
    <w:nsid w:val="6E7B403B"/>
    <w:multiLevelType w:val="hybridMultilevel"/>
    <w:tmpl w:val="72D6DD86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6F346D84"/>
    <w:multiLevelType w:val="hybridMultilevel"/>
    <w:tmpl w:val="540CE3DE"/>
    <w:lvl w:ilvl="0" w:tplc="04090011">
      <w:start w:val="1"/>
      <w:numFmt w:val="decimal"/>
      <w:lvlText w:val="%1)"/>
      <w:lvlJc w:val="left"/>
      <w:pPr>
        <w:ind w:left="1068" w:hanging="360"/>
      </w:p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 w15:restartNumberingAfterBreak="0">
    <w:nsid w:val="6FBD70DA"/>
    <w:multiLevelType w:val="hybridMultilevel"/>
    <w:tmpl w:val="63981624"/>
    <w:lvl w:ilvl="0" w:tplc="014C396C">
      <w:start w:val="1"/>
      <w:numFmt w:val="decimal"/>
      <w:lvlText w:val="%1."/>
      <w:lvlJc w:val="left"/>
      <w:pPr>
        <w:ind w:left="1770" w:hanging="10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6ED361D"/>
    <w:multiLevelType w:val="hybridMultilevel"/>
    <w:tmpl w:val="540CE3DE"/>
    <w:lvl w:ilvl="0" w:tplc="04090011">
      <w:start w:val="1"/>
      <w:numFmt w:val="decimal"/>
      <w:lvlText w:val="%1)"/>
      <w:lvlJc w:val="left"/>
      <w:pPr>
        <w:ind w:left="1068" w:hanging="360"/>
      </w:p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 w15:restartNumberingAfterBreak="0">
    <w:nsid w:val="7A8E5F34"/>
    <w:multiLevelType w:val="hybridMultilevel"/>
    <w:tmpl w:val="FEEC284A"/>
    <w:lvl w:ilvl="0" w:tplc="014C396C">
      <w:start w:val="1"/>
      <w:numFmt w:val="decimal"/>
      <w:lvlText w:val="%1."/>
      <w:lvlJc w:val="left"/>
      <w:pPr>
        <w:ind w:left="1710" w:hanging="10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5" w15:restartNumberingAfterBreak="0">
    <w:nsid w:val="7AB24B81"/>
    <w:multiLevelType w:val="hybridMultilevel"/>
    <w:tmpl w:val="AB86E6D6"/>
    <w:lvl w:ilvl="0" w:tplc="96188632">
      <w:start w:val="1"/>
      <w:numFmt w:val="decimal"/>
      <w:lvlText w:val="%1)"/>
      <w:lvlJc w:val="left"/>
      <w:pPr>
        <w:ind w:left="531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6030" w:hanging="360"/>
      </w:pPr>
    </w:lvl>
    <w:lvl w:ilvl="2" w:tplc="0402001B" w:tentative="1">
      <w:start w:val="1"/>
      <w:numFmt w:val="lowerRoman"/>
      <w:lvlText w:val="%3."/>
      <w:lvlJc w:val="right"/>
      <w:pPr>
        <w:ind w:left="6750" w:hanging="180"/>
      </w:pPr>
    </w:lvl>
    <w:lvl w:ilvl="3" w:tplc="0402000F" w:tentative="1">
      <w:start w:val="1"/>
      <w:numFmt w:val="decimal"/>
      <w:lvlText w:val="%4."/>
      <w:lvlJc w:val="left"/>
      <w:pPr>
        <w:ind w:left="7470" w:hanging="360"/>
      </w:pPr>
    </w:lvl>
    <w:lvl w:ilvl="4" w:tplc="04020019" w:tentative="1">
      <w:start w:val="1"/>
      <w:numFmt w:val="lowerLetter"/>
      <w:lvlText w:val="%5."/>
      <w:lvlJc w:val="left"/>
      <w:pPr>
        <w:ind w:left="8190" w:hanging="360"/>
      </w:pPr>
    </w:lvl>
    <w:lvl w:ilvl="5" w:tplc="0402001B" w:tentative="1">
      <w:start w:val="1"/>
      <w:numFmt w:val="lowerRoman"/>
      <w:lvlText w:val="%6."/>
      <w:lvlJc w:val="right"/>
      <w:pPr>
        <w:ind w:left="8910" w:hanging="180"/>
      </w:pPr>
    </w:lvl>
    <w:lvl w:ilvl="6" w:tplc="0402000F" w:tentative="1">
      <w:start w:val="1"/>
      <w:numFmt w:val="decimal"/>
      <w:lvlText w:val="%7."/>
      <w:lvlJc w:val="left"/>
      <w:pPr>
        <w:ind w:left="9630" w:hanging="360"/>
      </w:pPr>
    </w:lvl>
    <w:lvl w:ilvl="7" w:tplc="04020019" w:tentative="1">
      <w:start w:val="1"/>
      <w:numFmt w:val="lowerLetter"/>
      <w:lvlText w:val="%8."/>
      <w:lvlJc w:val="left"/>
      <w:pPr>
        <w:ind w:left="10350" w:hanging="360"/>
      </w:pPr>
    </w:lvl>
    <w:lvl w:ilvl="8" w:tplc="0402001B" w:tentative="1">
      <w:start w:val="1"/>
      <w:numFmt w:val="lowerRoman"/>
      <w:lvlText w:val="%9."/>
      <w:lvlJc w:val="right"/>
      <w:pPr>
        <w:ind w:left="11070" w:hanging="180"/>
      </w:pPr>
    </w:lvl>
  </w:abstractNum>
  <w:num w:numId="1" w16cid:durableId="402601443">
    <w:abstractNumId w:val="42"/>
  </w:num>
  <w:num w:numId="2" w16cid:durableId="338117508">
    <w:abstractNumId w:val="9"/>
  </w:num>
  <w:num w:numId="3" w16cid:durableId="1940017814">
    <w:abstractNumId w:val="13"/>
  </w:num>
  <w:num w:numId="4" w16cid:durableId="262152022">
    <w:abstractNumId w:val="5"/>
  </w:num>
  <w:num w:numId="5" w16cid:durableId="1767505978">
    <w:abstractNumId w:val="44"/>
  </w:num>
  <w:num w:numId="6" w16cid:durableId="1917280394">
    <w:abstractNumId w:val="27"/>
  </w:num>
  <w:num w:numId="7" w16cid:durableId="1228147716">
    <w:abstractNumId w:val="36"/>
  </w:num>
  <w:num w:numId="8" w16cid:durableId="367729016">
    <w:abstractNumId w:val="4"/>
  </w:num>
  <w:num w:numId="9" w16cid:durableId="1003511424">
    <w:abstractNumId w:val="31"/>
  </w:num>
  <w:num w:numId="10" w16cid:durableId="611278693">
    <w:abstractNumId w:val="28"/>
  </w:num>
  <w:num w:numId="11" w16cid:durableId="37517071">
    <w:abstractNumId w:val="40"/>
  </w:num>
  <w:num w:numId="12" w16cid:durableId="969626598">
    <w:abstractNumId w:val="30"/>
  </w:num>
  <w:num w:numId="13" w16cid:durableId="1703822174">
    <w:abstractNumId w:val="32"/>
  </w:num>
  <w:num w:numId="14" w16cid:durableId="727727431">
    <w:abstractNumId w:val="45"/>
  </w:num>
  <w:num w:numId="15" w16cid:durableId="202524641">
    <w:abstractNumId w:val="26"/>
  </w:num>
  <w:num w:numId="16" w16cid:durableId="1461531065">
    <w:abstractNumId w:val="33"/>
  </w:num>
  <w:num w:numId="17" w16cid:durableId="1153714335">
    <w:abstractNumId w:val="29"/>
  </w:num>
  <w:num w:numId="18" w16cid:durableId="868027253">
    <w:abstractNumId w:val="17"/>
  </w:num>
  <w:num w:numId="19" w16cid:durableId="1203399376">
    <w:abstractNumId w:val="7"/>
  </w:num>
  <w:num w:numId="20" w16cid:durableId="31686594">
    <w:abstractNumId w:val="34"/>
  </w:num>
  <w:num w:numId="21" w16cid:durableId="360982473">
    <w:abstractNumId w:val="22"/>
  </w:num>
  <w:num w:numId="22" w16cid:durableId="136991925">
    <w:abstractNumId w:val="20"/>
  </w:num>
  <w:num w:numId="23" w16cid:durableId="1605840650">
    <w:abstractNumId w:val="14"/>
  </w:num>
  <w:num w:numId="24" w16cid:durableId="1464467529">
    <w:abstractNumId w:val="41"/>
  </w:num>
  <w:num w:numId="25" w16cid:durableId="259341580">
    <w:abstractNumId w:val="23"/>
  </w:num>
  <w:num w:numId="26" w16cid:durableId="687605609">
    <w:abstractNumId w:val="21"/>
  </w:num>
  <w:num w:numId="27" w16cid:durableId="179778866">
    <w:abstractNumId w:val="18"/>
  </w:num>
  <w:num w:numId="28" w16cid:durableId="227503210">
    <w:abstractNumId w:val="25"/>
  </w:num>
  <w:num w:numId="29" w16cid:durableId="1591236418">
    <w:abstractNumId w:val="6"/>
  </w:num>
  <w:num w:numId="30" w16cid:durableId="1067412593">
    <w:abstractNumId w:val="43"/>
  </w:num>
  <w:num w:numId="31" w16cid:durableId="1858735356">
    <w:abstractNumId w:val="15"/>
  </w:num>
  <w:num w:numId="32" w16cid:durableId="1347488841">
    <w:abstractNumId w:val="2"/>
  </w:num>
  <w:num w:numId="33" w16cid:durableId="1929384935">
    <w:abstractNumId w:val="24"/>
  </w:num>
  <w:num w:numId="34" w16cid:durableId="1088236885">
    <w:abstractNumId w:val="3"/>
  </w:num>
  <w:num w:numId="35" w16cid:durableId="1571842652">
    <w:abstractNumId w:val="0"/>
  </w:num>
  <w:num w:numId="36" w16cid:durableId="654189769">
    <w:abstractNumId w:val="1"/>
  </w:num>
  <w:num w:numId="37" w16cid:durableId="1562594903">
    <w:abstractNumId w:val="8"/>
  </w:num>
  <w:num w:numId="38" w16cid:durableId="707334207">
    <w:abstractNumId w:val="38"/>
  </w:num>
  <w:num w:numId="39" w16cid:durableId="1954482906">
    <w:abstractNumId w:val="16"/>
  </w:num>
  <w:num w:numId="40" w16cid:durableId="2061637190">
    <w:abstractNumId w:val="12"/>
  </w:num>
  <w:num w:numId="41" w16cid:durableId="704985441">
    <w:abstractNumId w:val="39"/>
  </w:num>
  <w:num w:numId="42" w16cid:durableId="252470560">
    <w:abstractNumId w:val="11"/>
  </w:num>
  <w:num w:numId="43" w16cid:durableId="1190798460">
    <w:abstractNumId w:val="19"/>
  </w:num>
  <w:num w:numId="44" w16cid:durableId="1714110245">
    <w:abstractNumId w:val="10"/>
  </w:num>
  <w:num w:numId="45" w16cid:durableId="539435173">
    <w:abstractNumId w:val="35"/>
  </w:num>
  <w:num w:numId="46" w16cid:durableId="465243319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A78"/>
    <w:rsid w:val="000431C4"/>
    <w:rsid w:val="0005436A"/>
    <w:rsid w:val="0006734B"/>
    <w:rsid w:val="000705CF"/>
    <w:rsid w:val="00086CFC"/>
    <w:rsid w:val="000A0636"/>
    <w:rsid w:val="000A13BD"/>
    <w:rsid w:val="000B0E15"/>
    <w:rsid w:val="000B6239"/>
    <w:rsid w:val="000B6F6C"/>
    <w:rsid w:val="000D1472"/>
    <w:rsid w:val="000D2B87"/>
    <w:rsid w:val="000D4332"/>
    <w:rsid w:val="000D5226"/>
    <w:rsid w:val="000F7C28"/>
    <w:rsid w:val="00112C2B"/>
    <w:rsid w:val="001144CF"/>
    <w:rsid w:val="00114B86"/>
    <w:rsid w:val="001213B9"/>
    <w:rsid w:val="00122F0F"/>
    <w:rsid w:val="00155CAD"/>
    <w:rsid w:val="0017003F"/>
    <w:rsid w:val="001739BC"/>
    <w:rsid w:val="001751E7"/>
    <w:rsid w:val="001831C9"/>
    <w:rsid w:val="001915BD"/>
    <w:rsid w:val="001A4CE4"/>
    <w:rsid w:val="001A7B4C"/>
    <w:rsid w:val="001C277D"/>
    <w:rsid w:val="00200ACA"/>
    <w:rsid w:val="002058C0"/>
    <w:rsid w:val="00223B48"/>
    <w:rsid w:val="00231E46"/>
    <w:rsid w:val="00234A72"/>
    <w:rsid w:val="0025404F"/>
    <w:rsid w:val="0025521A"/>
    <w:rsid w:val="00257212"/>
    <w:rsid w:val="002649EB"/>
    <w:rsid w:val="00276BFB"/>
    <w:rsid w:val="00284F98"/>
    <w:rsid w:val="002A3BD9"/>
    <w:rsid w:val="002B20BC"/>
    <w:rsid w:val="002B3B75"/>
    <w:rsid w:val="002D1001"/>
    <w:rsid w:val="002E1B7C"/>
    <w:rsid w:val="002F1A7F"/>
    <w:rsid w:val="0030073F"/>
    <w:rsid w:val="00306163"/>
    <w:rsid w:val="0031104B"/>
    <w:rsid w:val="00315403"/>
    <w:rsid w:val="00327C3F"/>
    <w:rsid w:val="00332FC1"/>
    <w:rsid w:val="00392DCE"/>
    <w:rsid w:val="003A3D8F"/>
    <w:rsid w:val="003A7049"/>
    <w:rsid w:val="003D18A5"/>
    <w:rsid w:val="003D3F09"/>
    <w:rsid w:val="003D7CE3"/>
    <w:rsid w:val="003E18E7"/>
    <w:rsid w:val="003F34FA"/>
    <w:rsid w:val="003F4516"/>
    <w:rsid w:val="00403D81"/>
    <w:rsid w:val="0044394D"/>
    <w:rsid w:val="00451520"/>
    <w:rsid w:val="00474001"/>
    <w:rsid w:val="0049674C"/>
    <w:rsid w:val="004A6DEF"/>
    <w:rsid w:val="004B02DC"/>
    <w:rsid w:val="004B54C3"/>
    <w:rsid w:val="004D5D46"/>
    <w:rsid w:val="004F76E7"/>
    <w:rsid w:val="00504EDC"/>
    <w:rsid w:val="0050567E"/>
    <w:rsid w:val="005173E6"/>
    <w:rsid w:val="00551496"/>
    <w:rsid w:val="00583D4A"/>
    <w:rsid w:val="005843C8"/>
    <w:rsid w:val="0058519C"/>
    <w:rsid w:val="005C14CF"/>
    <w:rsid w:val="005D1700"/>
    <w:rsid w:val="005D2B4C"/>
    <w:rsid w:val="005E096C"/>
    <w:rsid w:val="005E1F6A"/>
    <w:rsid w:val="005F0E30"/>
    <w:rsid w:val="0060180C"/>
    <w:rsid w:val="00617ECD"/>
    <w:rsid w:val="006478BB"/>
    <w:rsid w:val="00656C36"/>
    <w:rsid w:val="00685EC8"/>
    <w:rsid w:val="00687B07"/>
    <w:rsid w:val="006B79AD"/>
    <w:rsid w:val="006B7B08"/>
    <w:rsid w:val="006F3301"/>
    <w:rsid w:val="007049BA"/>
    <w:rsid w:val="00713575"/>
    <w:rsid w:val="00726FB2"/>
    <w:rsid w:val="00733C2E"/>
    <w:rsid w:val="00737311"/>
    <w:rsid w:val="00741BA7"/>
    <w:rsid w:val="00744A86"/>
    <w:rsid w:val="007663A8"/>
    <w:rsid w:val="007667DA"/>
    <w:rsid w:val="00786F80"/>
    <w:rsid w:val="007A3EEF"/>
    <w:rsid w:val="007B7EAF"/>
    <w:rsid w:val="007C5662"/>
    <w:rsid w:val="007D7CE6"/>
    <w:rsid w:val="007E16D2"/>
    <w:rsid w:val="007F7C40"/>
    <w:rsid w:val="008027DA"/>
    <w:rsid w:val="008035A4"/>
    <w:rsid w:val="00813C1A"/>
    <w:rsid w:val="00850D32"/>
    <w:rsid w:val="00854A0F"/>
    <w:rsid w:val="00867726"/>
    <w:rsid w:val="00875442"/>
    <w:rsid w:val="008A309F"/>
    <w:rsid w:val="008A4ABC"/>
    <w:rsid w:val="008A5239"/>
    <w:rsid w:val="008B6F5A"/>
    <w:rsid w:val="008D6099"/>
    <w:rsid w:val="008E5713"/>
    <w:rsid w:val="008F3031"/>
    <w:rsid w:val="0091095C"/>
    <w:rsid w:val="00926950"/>
    <w:rsid w:val="009271A8"/>
    <w:rsid w:val="00930E39"/>
    <w:rsid w:val="00945CB1"/>
    <w:rsid w:val="0096233D"/>
    <w:rsid w:val="00963B0A"/>
    <w:rsid w:val="00973F7A"/>
    <w:rsid w:val="009A4D01"/>
    <w:rsid w:val="009B7958"/>
    <w:rsid w:val="009D294A"/>
    <w:rsid w:val="009D6B23"/>
    <w:rsid w:val="009E66FB"/>
    <w:rsid w:val="009E753E"/>
    <w:rsid w:val="00A04799"/>
    <w:rsid w:val="00A07A78"/>
    <w:rsid w:val="00A264BC"/>
    <w:rsid w:val="00A317D2"/>
    <w:rsid w:val="00A32102"/>
    <w:rsid w:val="00A355E7"/>
    <w:rsid w:val="00A57A1F"/>
    <w:rsid w:val="00A71DBA"/>
    <w:rsid w:val="00A86729"/>
    <w:rsid w:val="00A973AE"/>
    <w:rsid w:val="00AD6D4A"/>
    <w:rsid w:val="00AE3286"/>
    <w:rsid w:val="00B04EC1"/>
    <w:rsid w:val="00B1332F"/>
    <w:rsid w:val="00B13843"/>
    <w:rsid w:val="00B22ACA"/>
    <w:rsid w:val="00B2447D"/>
    <w:rsid w:val="00B24FCE"/>
    <w:rsid w:val="00B27F5E"/>
    <w:rsid w:val="00B47D18"/>
    <w:rsid w:val="00B625A1"/>
    <w:rsid w:val="00B65CC0"/>
    <w:rsid w:val="00B9086E"/>
    <w:rsid w:val="00BA79B7"/>
    <w:rsid w:val="00BB0111"/>
    <w:rsid w:val="00BC389F"/>
    <w:rsid w:val="00BC76D6"/>
    <w:rsid w:val="00BE2AF7"/>
    <w:rsid w:val="00BE7569"/>
    <w:rsid w:val="00BF6EA5"/>
    <w:rsid w:val="00C03823"/>
    <w:rsid w:val="00C20C53"/>
    <w:rsid w:val="00C33C6F"/>
    <w:rsid w:val="00C43330"/>
    <w:rsid w:val="00C70315"/>
    <w:rsid w:val="00C71EC9"/>
    <w:rsid w:val="00C7781E"/>
    <w:rsid w:val="00C93EFF"/>
    <w:rsid w:val="00CB043E"/>
    <w:rsid w:val="00CC5C59"/>
    <w:rsid w:val="00CE376F"/>
    <w:rsid w:val="00CE6357"/>
    <w:rsid w:val="00D009D1"/>
    <w:rsid w:val="00D079FA"/>
    <w:rsid w:val="00D12175"/>
    <w:rsid w:val="00D31D70"/>
    <w:rsid w:val="00D46FA5"/>
    <w:rsid w:val="00D54DC5"/>
    <w:rsid w:val="00D570C3"/>
    <w:rsid w:val="00D75997"/>
    <w:rsid w:val="00D80961"/>
    <w:rsid w:val="00DC7817"/>
    <w:rsid w:val="00DD2F9D"/>
    <w:rsid w:val="00DD3290"/>
    <w:rsid w:val="00DE3CDB"/>
    <w:rsid w:val="00E020D3"/>
    <w:rsid w:val="00E10DB8"/>
    <w:rsid w:val="00E11908"/>
    <w:rsid w:val="00E243C8"/>
    <w:rsid w:val="00E26DA5"/>
    <w:rsid w:val="00E27BBF"/>
    <w:rsid w:val="00E31E09"/>
    <w:rsid w:val="00E61DAA"/>
    <w:rsid w:val="00E63E05"/>
    <w:rsid w:val="00E8093D"/>
    <w:rsid w:val="00E84F16"/>
    <w:rsid w:val="00E85DBC"/>
    <w:rsid w:val="00EA168E"/>
    <w:rsid w:val="00EA2138"/>
    <w:rsid w:val="00EB0A70"/>
    <w:rsid w:val="00EE7384"/>
    <w:rsid w:val="00EF2A52"/>
    <w:rsid w:val="00F06966"/>
    <w:rsid w:val="00F131B9"/>
    <w:rsid w:val="00F1335A"/>
    <w:rsid w:val="00F25254"/>
    <w:rsid w:val="00F37539"/>
    <w:rsid w:val="00F52FDC"/>
    <w:rsid w:val="00F748AF"/>
    <w:rsid w:val="00F870B7"/>
    <w:rsid w:val="00F907E7"/>
    <w:rsid w:val="00F918EF"/>
    <w:rsid w:val="00FA50C0"/>
    <w:rsid w:val="00FA7596"/>
    <w:rsid w:val="00FC4568"/>
    <w:rsid w:val="00FC6BF7"/>
    <w:rsid w:val="00FF5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FAA301"/>
  <w15:chartTrackingRefBased/>
  <w15:docId w15:val="{F3F7C1FB-9390-4355-A1F5-D5B0D2E5A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rsid w:val="00850D32"/>
    <w:pPr>
      <w:tabs>
        <w:tab w:val="center" w:pos="4703"/>
        <w:tab w:val="right" w:pos="9406"/>
      </w:tabs>
    </w:pPr>
  </w:style>
  <w:style w:type="character" w:customStyle="1" w:styleId="a4">
    <w:name w:val="Горен колонтитул Знак"/>
    <w:link w:val="a3"/>
    <w:uiPriority w:val="99"/>
    <w:rsid w:val="00850D32"/>
    <w:rPr>
      <w:sz w:val="24"/>
      <w:szCs w:val="24"/>
      <w:lang w:val="bg-BG" w:eastAsia="bg-BG"/>
    </w:rPr>
  </w:style>
  <w:style w:type="paragraph" w:styleId="a5">
    <w:name w:val="footer"/>
    <w:basedOn w:val="a"/>
    <w:link w:val="a6"/>
    <w:rsid w:val="00850D32"/>
    <w:pPr>
      <w:tabs>
        <w:tab w:val="center" w:pos="4703"/>
        <w:tab w:val="right" w:pos="9406"/>
      </w:tabs>
    </w:pPr>
  </w:style>
  <w:style w:type="character" w:customStyle="1" w:styleId="a6">
    <w:name w:val="Долен колонтитул Знак"/>
    <w:link w:val="a5"/>
    <w:rsid w:val="00850D32"/>
    <w:rPr>
      <w:sz w:val="24"/>
      <w:szCs w:val="24"/>
      <w:lang w:val="bg-BG" w:eastAsia="bg-BG"/>
    </w:rPr>
  </w:style>
  <w:style w:type="paragraph" w:styleId="a7">
    <w:name w:val="Balloon Text"/>
    <w:basedOn w:val="a"/>
    <w:link w:val="a8"/>
    <w:rsid w:val="00850D32"/>
    <w:rPr>
      <w:rFonts w:ascii="Tahoma" w:hAnsi="Tahoma"/>
      <w:sz w:val="16"/>
      <w:szCs w:val="16"/>
    </w:rPr>
  </w:style>
  <w:style w:type="character" w:customStyle="1" w:styleId="a8">
    <w:name w:val="Изнесен текст Знак"/>
    <w:link w:val="a7"/>
    <w:rsid w:val="00850D32"/>
    <w:rPr>
      <w:rFonts w:ascii="Tahoma" w:hAnsi="Tahoma" w:cs="Tahoma"/>
      <w:sz w:val="16"/>
      <w:szCs w:val="16"/>
      <w:lang w:val="bg-BG" w:eastAsia="bg-BG"/>
    </w:rPr>
  </w:style>
  <w:style w:type="paragraph" w:styleId="a9">
    <w:name w:val="List Paragraph"/>
    <w:basedOn w:val="a"/>
    <w:uiPriority w:val="34"/>
    <w:qFormat/>
    <w:rsid w:val="00E1190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styleId="aa">
    <w:name w:val="footnote text"/>
    <w:basedOn w:val="a"/>
    <w:link w:val="ab"/>
    <w:uiPriority w:val="99"/>
    <w:unhideWhenUsed/>
    <w:rsid w:val="006B79AD"/>
    <w:pPr>
      <w:spacing w:after="200" w:line="276" w:lineRule="auto"/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ab">
    <w:name w:val="Текст под линия Знак"/>
    <w:link w:val="aa"/>
    <w:uiPriority w:val="99"/>
    <w:rsid w:val="006B79AD"/>
    <w:rPr>
      <w:rFonts w:ascii="Calibri" w:eastAsia="Calibri" w:hAnsi="Calibri"/>
    </w:rPr>
  </w:style>
  <w:style w:type="character" w:styleId="ac">
    <w:name w:val="footnote reference"/>
    <w:uiPriority w:val="99"/>
    <w:unhideWhenUsed/>
    <w:rsid w:val="006B79AD"/>
    <w:rPr>
      <w:vertAlign w:val="superscript"/>
    </w:rPr>
  </w:style>
  <w:style w:type="paragraph" w:styleId="ad">
    <w:name w:val="endnote text"/>
    <w:basedOn w:val="a"/>
    <w:link w:val="ae"/>
    <w:rsid w:val="009B7958"/>
    <w:rPr>
      <w:sz w:val="20"/>
      <w:szCs w:val="20"/>
    </w:rPr>
  </w:style>
  <w:style w:type="character" w:customStyle="1" w:styleId="ae">
    <w:name w:val="Текст на бележка в края Знак"/>
    <w:link w:val="ad"/>
    <w:rsid w:val="009B7958"/>
    <w:rPr>
      <w:lang w:val="bg-BG" w:eastAsia="bg-BG"/>
    </w:rPr>
  </w:style>
  <w:style w:type="character" w:styleId="af">
    <w:name w:val="endnote reference"/>
    <w:rsid w:val="009B7958"/>
    <w:rPr>
      <w:vertAlign w:val="superscript"/>
    </w:rPr>
  </w:style>
  <w:style w:type="table" w:styleId="af0">
    <w:name w:val="Table Grid"/>
    <w:basedOn w:val="a1"/>
    <w:rsid w:val="000F7C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Char">
    <w:name w:val=" Char Char Char Char Char Char Char"/>
    <w:basedOn w:val="a"/>
    <w:rsid w:val="007D7CE6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af1">
    <w:name w:val="annotation reference"/>
    <w:uiPriority w:val="99"/>
    <w:rsid w:val="007D7CE6"/>
    <w:rPr>
      <w:rFonts w:cs="Times New Roman"/>
      <w:sz w:val="16"/>
      <w:szCs w:val="16"/>
    </w:rPr>
  </w:style>
  <w:style w:type="paragraph" w:styleId="af2">
    <w:name w:val="annotation text"/>
    <w:basedOn w:val="a"/>
    <w:link w:val="af3"/>
    <w:uiPriority w:val="99"/>
    <w:rsid w:val="007D7CE6"/>
    <w:rPr>
      <w:sz w:val="20"/>
      <w:szCs w:val="20"/>
      <w:lang w:val="x-none" w:eastAsia="x-none"/>
    </w:rPr>
  </w:style>
  <w:style w:type="character" w:customStyle="1" w:styleId="af3">
    <w:name w:val="Текст на коментар Знак"/>
    <w:link w:val="af2"/>
    <w:uiPriority w:val="99"/>
    <w:rsid w:val="007D7CE6"/>
    <w:rPr>
      <w:lang w:val="x-none" w:eastAsia="x-none"/>
    </w:rPr>
  </w:style>
  <w:style w:type="paragraph" w:styleId="af4">
    <w:name w:val="annotation subject"/>
    <w:basedOn w:val="af2"/>
    <w:next w:val="af2"/>
    <w:link w:val="af5"/>
    <w:rsid w:val="000D5226"/>
    <w:rPr>
      <w:b/>
      <w:bCs/>
      <w:lang w:val="bg-BG" w:eastAsia="bg-BG"/>
    </w:rPr>
  </w:style>
  <w:style w:type="character" w:customStyle="1" w:styleId="af5">
    <w:name w:val="Предмет на коментар Знак"/>
    <w:link w:val="af4"/>
    <w:rsid w:val="000D5226"/>
    <w:rPr>
      <w:b/>
      <w:bCs/>
      <w:lang w:val="bg-BG" w:eastAsia="bg-BG"/>
    </w:rPr>
  </w:style>
  <w:style w:type="character" w:styleId="af6">
    <w:name w:val="page number"/>
    <w:basedOn w:val="a0"/>
    <w:rsid w:val="007373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1348C2-EE0D-4A92-8BF7-E4BFB5595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2152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HH1</Company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M1</dc:creator>
  <cp:keywords/>
  <cp:lastModifiedBy>Salih</cp:lastModifiedBy>
  <cp:revision>2</cp:revision>
  <cp:lastPrinted>2016-10-24T06:14:00Z</cp:lastPrinted>
  <dcterms:created xsi:type="dcterms:W3CDTF">2022-11-02T13:28:00Z</dcterms:created>
  <dcterms:modified xsi:type="dcterms:W3CDTF">2022-11-02T13:28:00Z</dcterms:modified>
</cp:coreProperties>
</file>